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67F" w:rsidRPr="00C474AB" w:rsidRDefault="0085567F" w:rsidP="0085567F">
      <w:pPr>
        <w:pStyle w:val="a5"/>
        <w:ind w:left="-284" w:right="142" w:firstLine="567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>Проект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                                    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>ЗАКОН КЫРГЫЗСКОЙ РЕСПУБЛИКИ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Об отнесении некоторых населенных пунктов</w:t>
      </w:r>
    </w:p>
    <w:p w:rsidR="0085567F" w:rsidRPr="00C474AB" w:rsidRDefault="0085567F" w:rsidP="0085567F">
      <w:pPr>
        <w:pStyle w:val="a5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ky-KG" w:eastAsia="ru-RU"/>
        </w:rPr>
        <w:t xml:space="preserve">Джалал-Абадской и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Ошской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>областей</w:t>
      </w:r>
    </w:p>
    <w:p w:rsidR="0085567F" w:rsidRPr="00C474AB" w:rsidRDefault="0085567F" w:rsidP="0085567F">
      <w:pPr>
        <w:pStyle w:val="a5"/>
        <w:ind w:left="-284" w:right="142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b/>
          <w:bCs/>
          <w:sz w:val="24"/>
          <w:szCs w:val="24"/>
        </w:rPr>
        <w:t>айыла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</w:rPr>
        <w:t xml:space="preserve"> (села)</w:t>
      </w:r>
    </w:p>
    <w:p w:rsidR="0085567F" w:rsidRPr="00C474AB" w:rsidRDefault="0085567F" w:rsidP="0085567F">
      <w:pPr>
        <w:pStyle w:val="a5"/>
        <w:ind w:left="-284" w:right="142"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1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Кум-Булун</w:t>
      </w:r>
      <w:r w:rsidRPr="00C474AB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Ак-Сууйского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Аксыйского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Кум-Булун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>Ак-Сууйского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Республики.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2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</w:pPr>
    </w:p>
    <w:p w:rsidR="0085567F" w:rsidRP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 w:rsidR="00207C9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Мөр-Булак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Ак-Сууйского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Аксыйского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Мөр-Булак </w:t>
      </w:r>
      <w:r>
        <w:rPr>
          <w:rFonts w:ascii="Times New Roman" w:hAnsi="Times New Roman"/>
          <w:sz w:val="24"/>
          <w:szCs w:val="24"/>
          <w:lang w:val="ky-KG" w:eastAsia="ru-RU"/>
        </w:rPr>
        <w:t>Ак-Сууйского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3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85567F" w:rsidRP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Төө-Басты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Ак-Сууйского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Аксыйского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Төө-Басты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>Ак-Сууйского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Аксый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ского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4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Камандар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города 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Камандар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города 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5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85567F" w:rsidRP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Качкынчы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города 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Качкынчы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города 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</w:p>
    <w:p w:rsidR="0085567F" w:rsidRPr="002A0E5F" w:rsidRDefault="0085567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6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Кызыл-Суу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города 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lastRenderedPageBreak/>
        <w:t>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Кызыл-Суу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города Жалал-Абад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 w:rsidRPr="00C474AB">
        <w:rPr>
          <w:rFonts w:ascii="Times New Roman" w:hAnsi="Times New Roman"/>
          <w:b/>
          <w:sz w:val="24"/>
          <w:szCs w:val="24"/>
          <w:lang w:val="ky-KG" w:eastAsia="ru-RU"/>
        </w:rPr>
        <w:t>7</w:t>
      </w:r>
    </w:p>
    <w:p w:rsidR="00FA124A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FA124A" w:rsidRPr="0085567F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Жаны-Арал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Жаны-Арал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FA124A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Статья 8</w:t>
      </w: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124A" w:rsidRPr="0085567F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Ирригатор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Ирригатор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FA124A" w:rsidRP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9</w:t>
      </w: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124A" w:rsidRPr="0085567F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Теплица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Теплица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FA124A" w:rsidRP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10</w:t>
      </w: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124A" w:rsidRPr="0085567F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Чолок-Терек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Чолок-Терек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FA124A" w:rsidRP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FA124A" w:rsidRP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Статья </w:t>
      </w:r>
      <w:r>
        <w:rPr>
          <w:rFonts w:ascii="Times New Roman" w:hAnsi="Times New Roman"/>
          <w:b/>
          <w:sz w:val="24"/>
          <w:szCs w:val="24"/>
          <w:lang w:val="ky-KG" w:eastAsia="ru-RU"/>
        </w:rPr>
        <w:t>11</w:t>
      </w: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124A" w:rsidRPr="0085567F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Ынтымак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Ынтымак Таш-Булакского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Сузакского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FA124A" w:rsidRP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FA124A" w:rsidRDefault="00FA124A" w:rsidP="00FA124A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12</w:t>
      </w:r>
    </w:p>
    <w:p w:rsidR="0085567F" w:rsidRPr="00C474AB" w:rsidRDefault="0085567F" w:rsidP="00FA124A">
      <w:pPr>
        <w:pStyle w:val="a5"/>
        <w:ind w:right="142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85567F" w:rsidRPr="0085567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Жер-Капчыгай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Каныш-Кыянского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Жер-Капчыгай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>Каныш-Кыянского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85567F" w:rsidRDefault="0085567F" w:rsidP="002A0E5F">
      <w:pPr>
        <w:pStyle w:val="a5"/>
        <w:ind w:right="142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85567F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Статья 13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2A0E5F" w:rsidRPr="0085567F" w:rsidRDefault="002A0E5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Кайын-Суу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Каныш-Кыянского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Кайын-Суу </w:t>
      </w:r>
      <w:r>
        <w:rPr>
          <w:rFonts w:ascii="Times New Roman" w:hAnsi="Times New Roman"/>
          <w:sz w:val="24"/>
          <w:szCs w:val="24"/>
          <w:lang w:val="ky-KG" w:eastAsia="ru-RU"/>
        </w:rPr>
        <w:t>Каныш-Кыянского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2A0E5F" w:rsidRDefault="0085567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14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2A0E5F" w:rsidRPr="0085567F" w:rsidRDefault="0085567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Кара-Булак 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 xml:space="preserve">Каныш-Кыянского </w:t>
      </w:r>
      <w:proofErr w:type="spellStart"/>
      <w:r w:rsidR="002A0E5F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 w:rsidR="002A0E5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="002A0E5F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2A0E5F"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="002A0E5F"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="002A0E5F"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Кара-Булак 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>Каныш-Кыянского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="002A0E5F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2A0E5F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="002A0E5F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2A0E5F"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2A0E5F"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 w:rsidR="002A0E5F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C474AB" w:rsidRDefault="0085567F" w:rsidP="002A0E5F">
      <w:pPr>
        <w:pStyle w:val="a5"/>
        <w:ind w:right="142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15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2A0E5F" w:rsidRPr="0085567F" w:rsidRDefault="002A0E5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Кара-Суу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Каныш-Кыянского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Кара-Суу </w:t>
      </w:r>
      <w:r>
        <w:rPr>
          <w:rFonts w:ascii="Times New Roman" w:hAnsi="Times New Roman"/>
          <w:sz w:val="24"/>
          <w:szCs w:val="24"/>
          <w:lang w:val="ky-KG" w:eastAsia="ru-RU"/>
        </w:rPr>
        <w:t>Каныш-Кыянского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2A0E5F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85567F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16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2A0E5F" w:rsidRPr="0085567F" w:rsidRDefault="002A0E5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Ак-Терек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Терек-Сайского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Ак-Терек </w:t>
      </w:r>
      <w:r>
        <w:rPr>
          <w:rFonts w:ascii="Times New Roman" w:hAnsi="Times New Roman"/>
          <w:sz w:val="24"/>
          <w:szCs w:val="24"/>
          <w:lang w:val="ky-KG" w:eastAsia="ru-RU"/>
        </w:rPr>
        <w:t>Терек-Сайского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2A0E5F" w:rsidRDefault="002A0E5F" w:rsidP="002A0E5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17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</w:p>
    <w:p w:rsidR="00ED783E" w:rsidRPr="0085567F" w:rsidRDefault="002A0E5F" w:rsidP="00ED783E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Болуш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Терек-Сайского </w:t>
      </w:r>
      <w:proofErr w:type="spellStart"/>
      <w:r w:rsidR="00ED783E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 w:rsidR="00ED783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="00ED783E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ED783E"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="00ED783E"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="00ED783E"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Болуш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>Терек-Сайского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proofErr w:type="spellStart"/>
      <w:r w:rsidR="00ED783E"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="00ED783E"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="00ED783E"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="00ED783E"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ED783E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18</w:t>
      </w:r>
    </w:p>
    <w:p w:rsidR="00ED783E" w:rsidRPr="00C474AB" w:rsidRDefault="00ED783E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D783E" w:rsidRDefault="00ED783E" w:rsidP="00ED783E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Чандалаш Чаткальского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Чаткальского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Чандалаш Чаткальского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Чаткальского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FA124A" w:rsidRPr="0085567F" w:rsidRDefault="00FA124A" w:rsidP="00ED783E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ED783E" w:rsidRDefault="00ED783E" w:rsidP="00ED783E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FA124A">
        <w:rPr>
          <w:rFonts w:ascii="Times New Roman" w:hAnsi="Times New Roman"/>
          <w:b/>
          <w:sz w:val="24"/>
          <w:szCs w:val="24"/>
          <w:lang w:eastAsia="ru-RU"/>
        </w:rPr>
        <w:t>Статья 19</w:t>
      </w:r>
    </w:p>
    <w:p w:rsidR="00ED783E" w:rsidRPr="00C474AB" w:rsidRDefault="00ED783E" w:rsidP="00ED783E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D783E" w:rsidRPr="0085567F" w:rsidRDefault="00ED783E" w:rsidP="00ED783E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Отнести населенный пункт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Медресе Шаркского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Кара-Суйского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 к категории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айыла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(села) и </w:t>
      </w:r>
      <w:r w:rsidRPr="00C474A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именовать его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айылом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(селом)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Медресе Шаркского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Кара-Суйского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Ошской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</w:p>
    <w:p w:rsidR="00ED783E" w:rsidRPr="00ED783E" w:rsidRDefault="00ED783E" w:rsidP="00ED783E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 w:eastAsia="ru-RU"/>
        </w:rPr>
      </w:pPr>
    </w:p>
    <w:p w:rsidR="00ED783E" w:rsidRDefault="00ED783E" w:rsidP="00ED783E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 w:rsidR="00FA124A">
        <w:rPr>
          <w:rFonts w:ascii="Times New Roman" w:hAnsi="Times New Roman"/>
          <w:b/>
          <w:sz w:val="24"/>
          <w:szCs w:val="24"/>
          <w:lang w:eastAsia="ru-RU"/>
        </w:rPr>
        <w:t>Статья 20</w:t>
      </w:r>
    </w:p>
    <w:p w:rsidR="0085567F" w:rsidRPr="00C474AB" w:rsidRDefault="0085567F" w:rsidP="00ED783E">
      <w:pPr>
        <w:pStyle w:val="a5"/>
        <w:ind w:left="-284" w:right="142" w:firstLine="567"/>
        <w:jc w:val="both"/>
        <w:rPr>
          <w:rFonts w:ascii="Times New Roman" w:hAnsi="Times New Roman"/>
          <w:b/>
          <w:bCs/>
          <w:sz w:val="24"/>
          <w:szCs w:val="24"/>
          <w:lang w:val="ky-KG"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 xml:space="preserve">Утвердить описания границ образованных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айылов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(сел) </w:t>
      </w:r>
      <w:r w:rsidR="00FA124A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Кум-Булун, Мор-Булак и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Тоо-Басты Ак-Сууского </w:t>
      </w:r>
      <w:proofErr w:type="spellStart"/>
      <w:r w:rsidR="00ED783E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="00ED783E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ED783E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Аксыйского </w:t>
      </w:r>
      <w:r w:rsidRPr="00C474AB">
        <w:rPr>
          <w:rFonts w:ascii="Times New Roman" w:hAnsi="Times New Roman"/>
          <w:sz w:val="24"/>
          <w:szCs w:val="24"/>
          <w:lang w:eastAsia="ru-RU"/>
        </w:rPr>
        <w:t>района</w:t>
      </w:r>
      <w:r w:rsidR="00FA124A">
        <w:rPr>
          <w:rFonts w:ascii="Times New Roman" w:hAnsi="Times New Roman"/>
          <w:sz w:val="24"/>
          <w:szCs w:val="24"/>
          <w:lang w:val="ky-KG" w:eastAsia="ru-RU"/>
        </w:rPr>
        <w:t xml:space="preserve">, Камандар, Качкынчы и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Кызыл-Суу города Жалал-Абад, </w:t>
      </w:r>
      <w:r w:rsidR="00FA124A">
        <w:rPr>
          <w:rFonts w:ascii="Times New Roman" w:hAnsi="Times New Roman"/>
          <w:sz w:val="24"/>
          <w:szCs w:val="24"/>
          <w:lang w:val="ky-KG" w:eastAsia="ru-RU"/>
        </w:rPr>
        <w:t xml:space="preserve">Жаны-Арал, Ирригатор, Теплица, Чолок-Терек и Ынтымак Таш-Булакского айылного аймака Сузакского района,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>Жер-К</w:t>
      </w:r>
      <w:r w:rsidR="00FA124A">
        <w:rPr>
          <w:rFonts w:ascii="Times New Roman" w:hAnsi="Times New Roman"/>
          <w:sz w:val="24"/>
          <w:szCs w:val="24"/>
          <w:lang w:val="ky-KG" w:eastAsia="ru-RU"/>
        </w:rPr>
        <w:t xml:space="preserve">апчыгай, Кайын-Суу, Кара-Булак и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>Кара-Суу</w:t>
      </w:r>
      <w:r w:rsidRPr="00C474A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Каныш-Кыянского айылного </w:t>
      </w:r>
      <w:r w:rsidR="00FA124A">
        <w:rPr>
          <w:rFonts w:ascii="Times New Roman" w:hAnsi="Times New Roman"/>
          <w:sz w:val="24"/>
          <w:szCs w:val="24"/>
          <w:lang w:val="ky-KG" w:eastAsia="ru-RU"/>
        </w:rPr>
        <w:t xml:space="preserve">аймака, Ак-Терек и 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>Болуш</w:t>
      </w:r>
      <w:r w:rsidR="009E157B">
        <w:rPr>
          <w:rFonts w:ascii="Times New Roman" w:hAnsi="Times New Roman"/>
          <w:sz w:val="24"/>
          <w:szCs w:val="24"/>
          <w:lang w:val="ky-KG" w:eastAsia="ru-RU"/>
        </w:rPr>
        <w:t xml:space="preserve"> Терек-Са</w:t>
      </w:r>
      <w:r w:rsidR="00ED783E">
        <w:rPr>
          <w:rFonts w:ascii="Times New Roman" w:hAnsi="Times New Roman"/>
          <w:sz w:val="24"/>
          <w:szCs w:val="24"/>
          <w:lang w:val="ky-KG" w:eastAsia="ru-RU"/>
        </w:rPr>
        <w:t xml:space="preserve">йского айылного аймака, </w:t>
      </w:r>
      <w:r w:rsidR="009E157B">
        <w:rPr>
          <w:rFonts w:ascii="Times New Roman" w:hAnsi="Times New Roman"/>
          <w:sz w:val="24"/>
          <w:szCs w:val="24"/>
          <w:lang w:val="ky-KG" w:eastAsia="ru-RU"/>
        </w:rPr>
        <w:t xml:space="preserve">Чандалаш Чаткальского айылного аймака Чаткальского района </w:t>
      </w:r>
      <w:r w:rsidRPr="00C474AB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Джалал-Абадской </w:t>
      </w:r>
      <w:r w:rsidR="009E157B">
        <w:rPr>
          <w:rFonts w:ascii="Times New Roman" w:hAnsi="Times New Roman"/>
          <w:sz w:val="24"/>
          <w:szCs w:val="24"/>
          <w:lang w:eastAsia="ru-RU"/>
        </w:rPr>
        <w:t xml:space="preserve">области и </w:t>
      </w:r>
      <w:r w:rsidR="009E157B">
        <w:rPr>
          <w:rFonts w:ascii="Times New Roman" w:hAnsi="Times New Roman"/>
          <w:sz w:val="24"/>
          <w:szCs w:val="24"/>
          <w:lang w:val="ky-KG" w:eastAsia="ru-RU"/>
        </w:rPr>
        <w:t xml:space="preserve">Медресе Шаркского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 w:rsidR="009E157B">
        <w:rPr>
          <w:rFonts w:ascii="Times New Roman" w:hAnsi="Times New Roman"/>
          <w:sz w:val="24"/>
          <w:szCs w:val="24"/>
          <w:lang w:val="ky-KG" w:eastAsia="ru-RU"/>
        </w:rPr>
        <w:t xml:space="preserve">Кара-Сууского </w:t>
      </w:r>
      <w:r w:rsidR="009E157B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proofErr w:type="spellStart"/>
      <w:r w:rsidR="009E157B">
        <w:rPr>
          <w:rFonts w:ascii="Times New Roman" w:hAnsi="Times New Roman"/>
          <w:sz w:val="24"/>
          <w:szCs w:val="24"/>
          <w:lang w:eastAsia="ru-RU"/>
        </w:rPr>
        <w:t>Ошской</w:t>
      </w:r>
      <w:proofErr w:type="spellEnd"/>
      <w:r w:rsidR="009E157B">
        <w:rPr>
          <w:rFonts w:ascii="Times New Roman" w:hAnsi="Times New Roman"/>
          <w:sz w:val="24"/>
          <w:szCs w:val="24"/>
          <w:lang w:eastAsia="ru-RU"/>
        </w:rPr>
        <w:t xml:space="preserve"> области </w:t>
      </w:r>
      <w:proofErr w:type="spellStart"/>
      <w:r w:rsidRPr="00C474AB"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sz w:val="24"/>
          <w:szCs w:val="24"/>
          <w:lang w:eastAsia="ru-RU"/>
        </w:rPr>
        <w:t xml:space="preserve"> Республики.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FA124A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Статья 21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74AB">
        <w:rPr>
          <w:rFonts w:ascii="Times New Roman" w:hAnsi="Times New Roman"/>
          <w:sz w:val="24"/>
          <w:szCs w:val="24"/>
          <w:lang w:eastAsia="ru-RU"/>
        </w:rPr>
        <w:t>Настоящий Закон вступает в силу по истечении семи дней со дня официального опубликования.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4AB">
        <w:rPr>
          <w:rFonts w:ascii="Times New Roman" w:hAnsi="Times New Roman"/>
          <w:b/>
          <w:sz w:val="24"/>
          <w:szCs w:val="24"/>
          <w:lang w:eastAsia="ru-RU"/>
        </w:rPr>
        <w:t>Президент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>Кыргызской</w:t>
      </w:r>
      <w:proofErr w:type="spellEnd"/>
      <w:r w:rsidRPr="00C474A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Республики</w:t>
      </w: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567F" w:rsidRPr="00C474AB" w:rsidRDefault="0085567F" w:rsidP="0085567F">
      <w:pPr>
        <w:pStyle w:val="a5"/>
        <w:ind w:left="-284" w:right="142" w:firstLine="567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FB6491" w:rsidRDefault="00FB6491"/>
    <w:sectPr w:rsidR="00FB6491" w:rsidSect="00E210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74" w:bottom="1276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32B" w:rsidRDefault="008A332B">
      <w:pPr>
        <w:spacing w:after="0" w:line="240" w:lineRule="auto"/>
      </w:pPr>
      <w:r>
        <w:separator/>
      </w:r>
    </w:p>
  </w:endnote>
  <w:endnote w:type="continuationSeparator" w:id="0">
    <w:p w:rsidR="008A332B" w:rsidRDefault="008A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012" w:rsidRDefault="00E2101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958000"/>
      <w:docPartObj>
        <w:docPartGallery w:val="Page Numbers (Bottom of Page)"/>
        <w:docPartUnique/>
      </w:docPartObj>
    </w:sdtPr>
    <w:sdtContent>
      <w:p w:rsidR="00E21012" w:rsidRDefault="00E21012">
        <w:pPr>
          <w:pStyle w:val="a3"/>
          <w:jc w:val="right"/>
        </w:pPr>
      </w:p>
      <w:p w:rsidR="00E21012" w:rsidRDefault="00E21012" w:rsidP="00E21012">
        <w:pPr>
          <w:pStyle w:val="a3"/>
          <w:tabs>
            <w:tab w:val="clear" w:pos="4677"/>
            <w:tab w:val="left" w:pos="8931"/>
          </w:tabs>
          <w:ind w:left="3119"/>
          <w:rPr>
            <w:rFonts w:ascii="Times New Roman" w:hAnsi="Times New Roman"/>
            <w:sz w:val="20"/>
            <w:szCs w:val="20"/>
            <w:lang w:val="ky-KG"/>
          </w:rPr>
        </w:pPr>
        <w:r>
          <w:tab/>
        </w:r>
        <w:r>
          <w:rPr>
            <w:rFonts w:ascii="Times New Roman" w:hAnsi="Times New Roman"/>
            <w:sz w:val="20"/>
            <w:szCs w:val="20"/>
            <w:lang w:val="ky-KG"/>
          </w:rPr>
          <w:t>Директор______________Б.У.Салиев “___”___________2020 ж.                                       (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в отсутствии </w:t>
        </w:r>
        <w:r>
          <w:rPr>
            <w:rFonts w:ascii="Times New Roman" w:hAnsi="Times New Roman"/>
            <w:sz w:val="20"/>
            <w:szCs w:val="20"/>
            <w:lang w:val="ky-KG"/>
          </w:rPr>
          <w:t>директор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а, заместитель директора </w:t>
        </w:r>
        <w:r>
          <w:rPr>
            <w:rFonts w:ascii="Times New Roman" w:hAnsi="Times New Roman"/>
            <w:sz w:val="20"/>
            <w:szCs w:val="20"/>
            <w:lang w:val="ky-KG"/>
          </w:rPr>
          <w:t>М.К.Байдылдаев)</w:t>
        </w:r>
        <w:r>
          <w:rPr>
            <w:rFonts w:ascii="Times New Roman" w:hAnsi="Times New Roman"/>
            <w:sz w:val="20"/>
            <w:szCs w:val="20"/>
            <w:lang w:val="ky-KG"/>
          </w:rPr>
          <w:tab/>
        </w:r>
      </w:p>
      <w:p w:rsidR="00E21012" w:rsidRDefault="00E21012" w:rsidP="00E21012">
        <w:pPr>
          <w:pStyle w:val="a3"/>
          <w:tabs>
            <w:tab w:val="clear" w:pos="4677"/>
            <w:tab w:val="left" w:pos="8931"/>
          </w:tabs>
          <w:ind w:left="3119"/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ab/>
        </w:r>
        <w:bookmarkStart w:id="0" w:name="_GoBack"/>
        <w:bookmarkEnd w:id="0"/>
      </w:p>
      <w:p w:rsidR="00E21012" w:rsidRDefault="00E21012" w:rsidP="00E21012">
        <w:pPr>
          <w:pStyle w:val="a3"/>
          <w:jc w:val="center"/>
          <w:rPr>
            <w:rFonts w:ascii="Times New Roman" w:hAnsi="Times New Roman"/>
            <w:sz w:val="20"/>
            <w:szCs w:val="20"/>
            <w:lang w:val="ky-KG"/>
          </w:rPr>
        </w:pP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</w:t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                             Заведующий ОПО ________________</w:t>
        </w:r>
        <w:r>
          <w:rPr>
            <w:rFonts w:ascii="Times New Roman" w:hAnsi="Times New Roman"/>
            <w:sz w:val="20"/>
            <w:szCs w:val="20"/>
            <w:lang w:val="ky-KG"/>
          </w:rPr>
          <w:t>С.Бакасов “___”______2020 ж.</w:t>
        </w:r>
        <w:r w:rsidRPr="00C85323">
          <w:rPr>
            <w:rFonts w:ascii="Times New Roman" w:hAnsi="Times New Roman"/>
            <w:sz w:val="20"/>
            <w:szCs w:val="20"/>
          </w:rPr>
          <w:tab/>
        </w:r>
        <w:r>
          <w:rPr>
            <w:rFonts w:ascii="Times New Roman" w:hAnsi="Times New Roman"/>
            <w:sz w:val="20"/>
            <w:szCs w:val="20"/>
            <w:lang w:val="ky-KG"/>
          </w:rPr>
          <w:t xml:space="preserve">  </w:t>
        </w:r>
      </w:p>
      <w:p w:rsidR="00E21012" w:rsidRDefault="00E21012" w:rsidP="00E21012">
        <w:pPr>
          <w:pStyle w:val="a3"/>
          <w:rPr>
            <w:lang w:val="ky-KG"/>
          </w:rPr>
        </w:pPr>
        <w:r>
          <w:rPr>
            <w:lang w:val="ky-KG"/>
          </w:rPr>
          <w:t xml:space="preserve"> </w:t>
        </w:r>
      </w:p>
      <w:p w:rsidR="00E21012" w:rsidRDefault="00E21012" w:rsidP="00E21012">
        <w:pPr>
          <w:pStyle w:val="a3"/>
          <w:tabs>
            <w:tab w:val="left" w:pos="2190"/>
          </w:tabs>
        </w:pPr>
        <w:r>
          <w:tab/>
        </w:r>
      </w:p>
      <w:p w:rsidR="00E21012" w:rsidRDefault="00E2101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258CC" w:rsidRPr="00A258CC" w:rsidRDefault="008A332B" w:rsidP="00034C02">
    <w:pPr>
      <w:pStyle w:val="a3"/>
      <w:tabs>
        <w:tab w:val="clear" w:pos="9355"/>
        <w:tab w:val="left" w:pos="7938"/>
        <w:tab w:val="right" w:pos="8931"/>
      </w:tabs>
      <w:rPr>
        <w:rFonts w:ascii="Times New Roman" w:hAnsi="Times New Roman"/>
        <w:sz w:val="20"/>
        <w:szCs w:val="20"/>
        <w:lang w:val="ky-K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012" w:rsidRDefault="00E210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32B" w:rsidRDefault="008A332B">
      <w:pPr>
        <w:spacing w:after="0" w:line="240" w:lineRule="auto"/>
      </w:pPr>
      <w:r>
        <w:separator/>
      </w:r>
    </w:p>
  </w:footnote>
  <w:footnote w:type="continuationSeparator" w:id="0">
    <w:p w:rsidR="008A332B" w:rsidRDefault="008A3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012" w:rsidRDefault="00E2101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012" w:rsidRDefault="00E2101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012" w:rsidRDefault="00E2101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16453"/>
    <w:multiLevelType w:val="hybridMultilevel"/>
    <w:tmpl w:val="2602A1E0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67F"/>
    <w:rsid w:val="001B54F4"/>
    <w:rsid w:val="00207C9B"/>
    <w:rsid w:val="002A0E5F"/>
    <w:rsid w:val="002A3EA2"/>
    <w:rsid w:val="00461A40"/>
    <w:rsid w:val="00735F44"/>
    <w:rsid w:val="0085567F"/>
    <w:rsid w:val="008A332B"/>
    <w:rsid w:val="009E157B"/>
    <w:rsid w:val="009F2B35"/>
    <w:rsid w:val="00A56A7B"/>
    <w:rsid w:val="00E21012"/>
    <w:rsid w:val="00ED783E"/>
    <w:rsid w:val="00FA124A"/>
    <w:rsid w:val="00FB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B18BC"/>
  <w15:chartTrackingRefBased/>
  <w15:docId w15:val="{E9B1F31B-9029-41CA-9C20-A5A78DD66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6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5567F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85567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B5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54F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2020-02-28T04:06:00Z</dcterms:created>
  <dcterms:modified xsi:type="dcterms:W3CDTF">2020-06-04T05:22:00Z</dcterms:modified>
</cp:coreProperties>
</file>